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C34" w:rsidRPr="00AD0C0F" w:rsidRDefault="00145C34" w:rsidP="00145C34">
      <w:pPr>
        <w:rPr>
          <w:rFonts w:ascii="Times New Roman" w:hAnsi="Times New Roman" w:cs="Times New Roman"/>
          <w:sz w:val="24"/>
          <w:szCs w:val="24"/>
          <w:lang w:val="sr-Cyrl-RS"/>
        </w:rPr>
      </w:pPr>
      <w:r w:rsidRPr="00AD0C0F">
        <w:rPr>
          <w:rFonts w:ascii="Times New Roman" w:hAnsi="Times New Roman" w:cs="Times New Roman"/>
          <w:sz w:val="24"/>
          <w:szCs w:val="24"/>
          <w:lang w:val="sr-Cyrl-RS"/>
        </w:rPr>
        <w:t>Средња школа „Милоје Васић“ Велико Градиште</w:t>
      </w:r>
    </w:p>
    <w:p w:rsidR="00145C34" w:rsidRPr="00AD0C0F" w:rsidRDefault="00145C34" w:rsidP="00145C34">
      <w:pPr>
        <w:rPr>
          <w:rFonts w:ascii="Times New Roman" w:hAnsi="Times New Roman" w:cs="Times New Roman"/>
          <w:sz w:val="24"/>
          <w:szCs w:val="24"/>
          <w:lang w:val="sr-Cyrl-RS"/>
        </w:rPr>
      </w:pPr>
      <w:r w:rsidRPr="00AD0C0F">
        <w:rPr>
          <w:rFonts w:ascii="Times New Roman" w:hAnsi="Times New Roman" w:cs="Times New Roman"/>
          <w:sz w:val="24"/>
          <w:szCs w:val="24"/>
          <w:lang w:val="sr-Cyrl-RS"/>
        </w:rPr>
        <w:t>Математика, професор Зоран Ташић</w:t>
      </w:r>
    </w:p>
    <w:p w:rsidR="00145C34" w:rsidRPr="00AD0C0F" w:rsidRDefault="00145C34" w:rsidP="00145C34">
      <w:pPr>
        <w:rPr>
          <w:rFonts w:ascii="Times New Roman" w:hAnsi="Times New Roman" w:cs="Times New Roman"/>
          <w:sz w:val="24"/>
          <w:szCs w:val="24"/>
          <w:lang w:val="sr-Cyrl-RS"/>
        </w:rPr>
      </w:pPr>
      <w:r>
        <w:rPr>
          <w:rFonts w:ascii="Times New Roman" w:hAnsi="Times New Roman" w:cs="Times New Roman"/>
          <w:sz w:val="24"/>
          <w:szCs w:val="24"/>
          <w:lang w:val="sr-Cyrl-RS"/>
        </w:rPr>
        <w:t>Туристички техничар, одељење 3-3</w:t>
      </w:r>
    </w:p>
    <w:p w:rsidR="00145C34" w:rsidRPr="00AD0C0F" w:rsidRDefault="00125A7B" w:rsidP="00145C34">
      <w:pPr>
        <w:rPr>
          <w:rFonts w:ascii="Times New Roman" w:hAnsi="Times New Roman" w:cs="Times New Roman"/>
          <w:sz w:val="24"/>
          <w:szCs w:val="24"/>
          <w:lang w:val="sr-Cyrl-RS"/>
        </w:rPr>
      </w:pPr>
      <w:r>
        <w:rPr>
          <w:rFonts w:ascii="Times New Roman" w:hAnsi="Times New Roman" w:cs="Times New Roman"/>
          <w:sz w:val="24"/>
          <w:szCs w:val="24"/>
          <w:lang w:val="sr-Cyrl-RS"/>
        </w:rPr>
        <w:t>Радна недеља 27. април – 30</w:t>
      </w:r>
      <w:r w:rsidR="004D3785">
        <w:rPr>
          <w:rFonts w:ascii="Times New Roman" w:hAnsi="Times New Roman" w:cs="Times New Roman"/>
          <w:sz w:val="24"/>
          <w:szCs w:val="24"/>
          <w:lang w:val="sr-Cyrl-RS"/>
        </w:rPr>
        <w:t>. април</w:t>
      </w:r>
      <w:r w:rsidR="00145C34" w:rsidRPr="00AD0C0F">
        <w:rPr>
          <w:rFonts w:ascii="Times New Roman" w:hAnsi="Times New Roman" w:cs="Times New Roman"/>
          <w:sz w:val="24"/>
          <w:szCs w:val="24"/>
          <w:lang w:val="sr-Cyrl-RS"/>
        </w:rPr>
        <w:t xml:space="preserve"> 2020.</w:t>
      </w:r>
    </w:p>
    <w:p w:rsidR="00145C34" w:rsidRPr="00AD0C0F" w:rsidRDefault="00145C34" w:rsidP="00145C34">
      <w:pPr>
        <w:rPr>
          <w:rFonts w:ascii="Times New Roman" w:hAnsi="Times New Roman" w:cs="Times New Roman"/>
          <w:sz w:val="24"/>
          <w:szCs w:val="24"/>
          <w:lang w:val="sr-Cyrl-RS"/>
        </w:rPr>
      </w:pPr>
    </w:p>
    <w:p w:rsidR="00145C34" w:rsidRDefault="00EA0D7D" w:rsidP="00145C34">
      <w:pPr>
        <w:rPr>
          <w:rFonts w:ascii="Times New Roman" w:hAnsi="Times New Roman" w:cs="Times New Roman"/>
          <w:sz w:val="24"/>
          <w:szCs w:val="24"/>
          <w:lang w:val="sr-Cyrl-RS"/>
        </w:rPr>
      </w:pPr>
      <w:r>
        <w:rPr>
          <w:rFonts w:ascii="Times New Roman" w:hAnsi="Times New Roman" w:cs="Times New Roman"/>
          <w:sz w:val="24"/>
          <w:szCs w:val="24"/>
          <w:lang w:val="sr-Cyrl-RS"/>
        </w:rPr>
        <w:t>Наставна тема</w:t>
      </w:r>
      <w:r w:rsidR="00145C34" w:rsidRPr="00AD0C0F">
        <w:rPr>
          <w:rFonts w:ascii="Times New Roman" w:hAnsi="Times New Roman" w:cs="Times New Roman"/>
          <w:sz w:val="24"/>
          <w:szCs w:val="24"/>
          <w:lang w:val="sr-Cyrl-RS"/>
        </w:rPr>
        <w:t>:</w:t>
      </w:r>
      <w:r w:rsidR="00242C20">
        <w:rPr>
          <w:rFonts w:ascii="Times New Roman" w:hAnsi="Times New Roman" w:cs="Times New Roman"/>
          <w:sz w:val="24"/>
          <w:szCs w:val="24"/>
          <w:lang w:val="sr-Cyrl-RS"/>
        </w:rPr>
        <w:t xml:space="preserve"> </w:t>
      </w:r>
    </w:p>
    <w:p w:rsidR="00242C20" w:rsidRDefault="00125A7B" w:rsidP="00145C34">
      <w:pPr>
        <w:rPr>
          <w:rFonts w:ascii="Times New Roman" w:hAnsi="Times New Roman" w:cs="Times New Roman"/>
          <w:sz w:val="24"/>
          <w:szCs w:val="24"/>
          <w:lang w:val="sr-Cyrl-RS"/>
        </w:rPr>
      </w:pPr>
      <w:r>
        <w:rPr>
          <w:rFonts w:ascii="Times New Roman" w:hAnsi="Times New Roman" w:cs="Times New Roman"/>
          <w:sz w:val="24"/>
          <w:szCs w:val="24"/>
          <w:lang w:val="sr-Cyrl-RS"/>
        </w:rPr>
        <w:t>Прост каматни рачун</w:t>
      </w:r>
    </w:p>
    <w:p w:rsidR="00242C20" w:rsidRDefault="00242C20" w:rsidP="00145C34">
      <w:pPr>
        <w:rPr>
          <w:rFonts w:ascii="Times New Roman" w:hAnsi="Times New Roman" w:cs="Times New Roman"/>
          <w:sz w:val="24"/>
          <w:szCs w:val="24"/>
          <w:lang w:val="sr-Cyrl-RS"/>
        </w:rPr>
      </w:pPr>
    </w:p>
    <w:p w:rsidR="00125A7B" w:rsidRDefault="00125A7B" w:rsidP="00145C34">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Од ове недеље па до краја школске године бавићемо се неким основном елементима финансијске математике (камате, кредити...). Ове недеље бавићемо се простим каматним рачуном. Шта је то прост каматни рачун можете погледати на </w:t>
      </w:r>
    </w:p>
    <w:p w:rsidR="00125A7B" w:rsidRDefault="00125A7B" w:rsidP="00145C34">
      <w:hyperlink r:id="rId5" w:history="1">
        <w:r w:rsidRPr="00125A7B">
          <w:rPr>
            <w:color w:val="0000FF"/>
            <w:u w:val="single"/>
          </w:rPr>
          <w:t>https://www.youtube.com/watch?v=b</w:t>
        </w:r>
        <w:r w:rsidRPr="00125A7B">
          <w:rPr>
            <w:color w:val="0000FF"/>
            <w:u w:val="single"/>
          </w:rPr>
          <w:t>h</w:t>
        </w:r>
        <w:r w:rsidRPr="00125A7B">
          <w:rPr>
            <w:color w:val="0000FF"/>
            <w:u w:val="single"/>
          </w:rPr>
          <w:t>U</w:t>
        </w:r>
        <w:r w:rsidRPr="00125A7B">
          <w:rPr>
            <w:color w:val="0000FF"/>
            <w:u w:val="single"/>
          </w:rPr>
          <w:t>H</w:t>
        </w:r>
        <w:r w:rsidRPr="00125A7B">
          <w:rPr>
            <w:color w:val="0000FF"/>
            <w:u w:val="single"/>
          </w:rPr>
          <w:t>HNbmEHg</w:t>
        </w:r>
      </w:hyperlink>
    </w:p>
    <w:p w:rsidR="00125A7B" w:rsidRPr="00125A7B" w:rsidRDefault="00125A7B" w:rsidP="00145C34">
      <w:pPr>
        <w:rPr>
          <w:rFonts w:ascii="Times New Roman" w:hAnsi="Times New Roman" w:cs="Times New Roman"/>
          <w:sz w:val="24"/>
          <w:szCs w:val="24"/>
          <w:lang w:val="sr-Cyrl-RS"/>
        </w:rPr>
      </w:pPr>
      <w:r>
        <w:rPr>
          <w:lang w:val="sr-Cyrl-RS"/>
        </w:rPr>
        <w:t xml:space="preserve">Такође можете на </w:t>
      </w:r>
      <w:hyperlink r:id="rId6" w:history="1">
        <w:r w:rsidRPr="00125A7B">
          <w:rPr>
            <w:color w:val="0000FF"/>
            <w:u w:val="single"/>
          </w:rPr>
          <w:t>https://ekonomskaalibunar.files.wordpress.com/2013/03/prost-kamatni-rac48dun.pdf</w:t>
        </w:r>
      </w:hyperlink>
      <w:r>
        <w:rPr>
          <w:lang w:val="sr-Cyrl-RS"/>
        </w:rPr>
        <w:t xml:space="preserve"> погледати </w:t>
      </w:r>
      <w:r w:rsidR="006D29ED">
        <w:rPr>
          <w:lang w:val="sr-Cyrl-RS"/>
        </w:rPr>
        <w:t>примере 1, 3 и 5.</w:t>
      </w:r>
    </w:p>
    <w:p w:rsidR="006D29ED" w:rsidRDefault="00F53D6D" w:rsidP="006D29ED">
      <w:pPr>
        <w:rPr>
          <w:rFonts w:ascii="Times New Roman" w:hAnsi="Times New Roman" w:cs="Times New Roman"/>
          <w:sz w:val="24"/>
          <w:szCs w:val="24"/>
          <w:lang w:val="sr-Cyrl-RS"/>
        </w:rPr>
      </w:pPr>
      <w:r>
        <w:rPr>
          <w:rFonts w:ascii="Times New Roman" w:hAnsi="Times New Roman" w:cs="Times New Roman"/>
          <w:sz w:val="24"/>
          <w:szCs w:val="24"/>
          <w:lang w:val="sr-Cyrl-RS"/>
        </w:rPr>
        <w:t>Ове недеље за вежбу имаћете да урадите два задатка</w:t>
      </w:r>
    </w:p>
    <w:p w:rsidR="006D29ED" w:rsidRDefault="006D29ED" w:rsidP="006D29ED">
      <w:pPr>
        <w:rPr>
          <w:rFonts w:ascii="Times New Roman" w:hAnsi="Times New Roman" w:cs="Times New Roman"/>
          <w:sz w:val="24"/>
          <w:szCs w:val="24"/>
          <w:lang w:val="sr-Cyrl-RS"/>
        </w:rPr>
      </w:pPr>
      <w:r>
        <w:rPr>
          <w:rFonts w:ascii="Times New Roman" w:hAnsi="Times New Roman" w:cs="Times New Roman"/>
          <w:sz w:val="24"/>
          <w:szCs w:val="24"/>
          <w:lang w:val="sr-Cyrl-RS"/>
        </w:rPr>
        <w:t>Ако у четвртак 30. априла 2020. године уложимо у банку 25.000 динара уз годишњу каматну стопу од 4%</w:t>
      </w:r>
      <w:r w:rsidR="00E56AD0">
        <w:rPr>
          <w:rFonts w:ascii="Times New Roman" w:hAnsi="Times New Roman" w:cs="Times New Roman"/>
          <w:sz w:val="24"/>
          <w:szCs w:val="24"/>
          <w:lang w:val="sr-Cyrl-RS"/>
        </w:rPr>
        <w:t>,</w:t>
      </w:r>
      <w:bookmarkStart w:id="0" w:name="_GoBack"/>
      <w:bookmarkEnd w:id="0"/>
      <w:r>
        <w:rPr>
          <w:rFonts w:ascii="Times New Roman" w:hAnsi="Times New Roman" w:cs="Times New Roman"/>
          <w:sz w:val="24"/>
          <w:szCs w:val="24"/>
          <w:lang w:val="sr-Cyrl-RS"/>
        </w:rPr>
        <w:t xml:space="preserve"> колико ћемо новца подићи </w:t>
      </w:r>
    </w:p>
    <w:p w:rsidR="006D29ED" w:rsidRDefault="006D29ED" w:rsidP="006D29ED">
      <w:pPr>
        <w:rPr>
          <w:sz w:val="24"/>
          <w:szCs w:val="24"/>
          <w:lang w:val="sr-Cyrl-RS"/>
        </w:rPr>
      </w:pPr>
      <w:r>
        <w:rPr>
          <w:rFonts w:ascii="Times New Roman" w:hAnsi="Times New Roman" w:cs="Times New Roman"/>
          <w:sz w:val="24"/>
          <w:szCs w:val="24"/>
          <w:lang w:val="sr-Cyrl-RS"/>
        </w:rPr>
        <w:t>а) 30. априла 2023. године?</w:t>
      </w:r>
    </w:p>
    <w:p w:rsidR="006D29ED" w:rsidRPr="00DC40A9" w:rsidRDefault="006D29ED" w:rsidP="006D29ED">
      <w:pPr>
        <w:rPr>
          <w:sz w:val="24"/>
          <w:szCs w:val="24"/>
          <w:lang w:val="sr-Cyrl-RS"/>
        </w:rPr>
      </w:pPr>
      <w:r>
        <w:rPr>
          <w:sz w:val="24"/>
          <w:szCs w:val="24"/>
          <w:lang w:val="sr-Cyrl-RS"/>
        </w:rPr>
        <w:t>б) 31. децембра 2020. године?</w:t>
      </w:r>
    </w:p>
    <w:p w:rsidR="00BA0C9F" w:rsidRPr="006D29ED" w:rsidRDefault="006D29ED" w:rsidP="006D29ED">
      <w:pPr>
        <w:rPr>
          <w:sz w:val="24"/>
          <w:szCs w:val="24"/>
          <w:lang w:val="sr-Cyrl-RS"/>
        </w:rPr>
      </w:pPr>
      <w:r>
        <w:rPr>
          <w:sz w:val="24"/>
          <w:szCs w:val="24"/>
          <w:lang w:val="sr-Cyrl-RS"/>
        </w:rPr>
        <w:tab/>
        <w:t>Задатке поставити на гоогле учионицу до недеље 03.маја до 23:59</w:t>
      </w:r>
    </w:p>
    <w:sectPr w:rsidR="00BA0C9F" w:rsidRPr="006D29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9E5194"/>
    <w:multiLevelType w:val="hybridMultilevel"/>
    <w:tmpl w:val="5986DACA"/>
    <w:lvl w:ilvl="0" w:tplc="241A000F">
      <w:start w:val="1"/>
      <w:numFmt w:val="decimal"/>
      <w:lvlText w:val="%1."/>
      <w:lvlJc w:val="left"/>
      <w:pPr>
        <w:ind w:left="720" w:hanging="360"/>
      </w:pPr>
      <w:rPr>
        <w:rFonts w:ascii="Times New Roman" w:hAnsi="Times New Roman" w:cs="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B25"/>
    <w:rsid w:val="000D3C6E"/>
    <w:rsid w:val="00125A7B"/>
    <w:rsid w:val="00145C34"/>
    <w:rsid w:val="001A0B25"/>
    <w:rsid w:val="00242C20"/>
    <w:rsid w:val="00281ADE"/>
    <w:rsid w:val="003E274C"/>
    <w:rsid w:val="00465350"/>
    <w:rsid w:val="004D3785"/>
    <w:rsid w:val="004D42BA"/>
    <w:rsid w:val="004E749D"/>
    <w:rsid w:val="006D29ED"/>
    <w:rsid w:val="00740FCA"/>
    <w:rsid w:val="007D5490"/>
    <w:rsid w:val="00806FAB"/>
    <w:rsid w:val="008F0230"/>
    <w:rsid w:val="00B5238D"/>
    <w:rsid w:val="00BA0C9F"/>
    <w:rsid w:val="00BB01A8"/>
    <w:rsid w:val="00CE3550"/>
    <w:rsid w:val="00CF3351"/>
    <w:rsid w:val="00D25AF0"/>
    <w:rsid w:val="00DB33C9"/>
    <w:rsid w:val="00DC40A9"/>
    <w:rsid w:val="00E10240"/>
    <w:rsid w:val="00E56AD0"/>
    <w:rsid w:val="00EA0D7D"/>
    <w:rsid w:val="00ED02A6"/>
    <w:rsid w:val="00EE7EB1"/>
    <w:rsid w:val="00F53D6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B77D04-4236-4B2F-B12E-DFEDDB7E3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351"/>
    <w:pPr>
      <w:spacing w:line="256" w:lineRule="auto"/>
    </w:pPr>
  </w:style>
  <w:style w:type="paragraph" w:styleId="Heading2">
    <w:name w:val="heading 2"/>
    <w:basedOn w:val="Normal"/>
    <w:link w:val="Heading2Char"/>
    <w:uiPriority w:val="9"/>
    <w:qFormat/>
    <w:rsid w:val="00ED02A6"/>
    <w:pPr>
      <w:spacing w:before="100" w:beforeAutospacing="1" w:after="100" w:afterAutospacing="1" w:line="240" w:lineRule="auto"/>
      <w:outlineLvl w:val="1"/>
    </w:pPr>
    <w:rPr>
      <w:rFonts w:ascii="Times New Roman" w:eastAsia="Times New Roman" w:hAnsi="Times New Roman" w:cs="Times New Roman"/>
      <w:b/>
      <w:bCs/>
      <w:sz w:val="36"/>
      <w:szCs w:val="36"/>
      <w:lang w:eastAsia="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6FAB"/>
    <w:rPr>
      <w:color w:val="0000FF"/>
      <w:u w:val="single"/>
    </w:rPr>
  </w:style>
  <w:style w:type="character" w:customStyle="1" w:styleId="Heading2Char">
    <w:name w:val="Heading 2 Char"/>
    <w:basedOn w:val="DefaultParagraphFont"/>
    <w:link w:val="Heading2"/>
    <w:uiPriority w:val="9"/>
    <w:rsid w:val="00ED02A6"/>
    <w:rPr>
      <w:rFonts w:ascii="Times New Roman" w:eastAsia="Times New Roman" w:hAnsi="Times New Roman" w:cs="Times New Roman"/>
      <w:b/>
      <w:bCs/>
      <w:sz w:val="36"/>
      <w:szCs w:val="36"/>
      <w:lang w:eastAsia="sr-Latn-RS"/>
    </w:rPr>
  </w:style>
  <w:style w:type="paragraph" w:styleId="NormalWeb">
    <w:name w:val="Normal (Web)"/>
    <w:basedOn w:val="Normal"/>
    <w:uiPriority w:val="99"/>
    <w:semiHidden/>
    <w:unhideWhenUsed/>
    <w:rsid w:val="00ED02A6"/>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mi">
    <w:name w:val="mi"/>
    <w:basedOn w:val="DefaultParagraphFont"/>
    <w:rsid w:val="00ED02A6"/>
  </w:style>
  <w:style w:type="character" w:customStyle="1" w:styleId="mo">
    <w:name w:val="mo"/>
    <w:basedOn w:val="DefaultParagraphFont"/>
    <w:rsid w:val="00ED02A6"/>
  </w:style>
  <w:style w:type="character" w:customStyle="1" w:styleId="mjxassistivemathml">
    <w:name w:val="mjx_assistive_mathml"/>
    <w:basedOn w:val="DefaultParagraphFont"/>
    <w:rsid w:val="00ED02A6"/>
  </w:style>
  <w:style w:type="paragraph" w:customStyle="1" w:styleId="text-center">
    <w:name w:val="text-center"/>
    <w:basedOn w:val="Normal"/>
    <w:rsid w:val="00ED02A6"/>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styleId="FollowedHyperlink">
    <w:name w:val="FollowedHyperlink"/>
    <w:basedOn w:val="DefaultParagraphFont"/>
    <w:uiPriority w:val="99"/>
    <w:semiHidden/>
    <w:unhideWhenUsed/>
    <w:rsid w:val="000D3C6E"/>
    <w:rPr>
      <w:color w:val="954F72" w:themeColor="followedHyperlink"/>
      <w:u w:val="single"/>
    </w:rPr>
  </w:style>
  <w:style w:type="paragraph" w:styleId="ListParagraph">
    <w:name w:val="List Paragraph"/>
    <w:basedOn w:val="Normal"/>
    <w:uiPriority w:val="34"/>
    <w:qFormat/>
    <w:rsid w:val="00DC40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936012">
      <w:bodyDiv w:val="1"/>
      <w:marLeft w:val="0"/>
      <w:marRight w:val="0"/>
      <w:marTop w:val="0"/>
      <w:marBottom w:val="0"/>
      <w:divBdr>
        <w:top w:val="none" w:sz="0" w:space="0" w:color="auto"/>
        <w:left w:val="none" w:sz="0" w:space="0" w:color="auto"/>
        <w:bottom w:val="none" w:sz="0" w:space="0" w:color="auto"/>
        <w:right w:val="none" w:sz="0" w:space="0" w:color="auto"/>
      </w:divBdr>
      <w:divsChild>
        <w:div w:id="1383824495">
          <w:marLeft w:val="-225"/>
          <w:marRight w:val="-225"/>
          <w:marTop w:val="0"/>
          <w:marBottom w:val="0"/>
          <w:divBdr>
            <w:top w:val="none" w:sz="0" w:space="0" w:color="auto"/>
            <w:left w:val="none" w:sz="0" w:space="0" w:color="auto"/>
            <w:bottom w:val="none" w:sz="0" w:space="0" w:color="auto"/>
            <w:right w:val="none" w:sz="0" w:space="0" w:color="auto"/>
          </w:divBdr>
          <w:divsChild>
            <w:div w:id="1400133897">
              <w:marLeft w:val="0"/>
              <w:marRight w:val="0"/>
              <w:marTop w:val="0"/>
              <w:marBottom w:val="0"/>
              <w:divBdr>
                <w:top w:val="none" w:sz="0" w:space="0" w:color="auto"/>
                <w:left w:val="none" w:sz="0" w:space="0" w:color="auto"/>
                <w:bottom w:val="none" w:sz="0" w:space="0" w:color="auto"/>
                <w:right w:val="none" w:sz="0" w:space="0" w:color="auto"/>
              </w:divBdr>
            </w:div>
          </w:divsChild>
        </w:div>
        <w:div w:id="182518506">
          <w:marLeft w:val="-225"/>
          <w:marRight w:val="-225"/>
          <w:marTop w:val="0"/>
          <w:marBottom w:val="0"/>
          <w:divBdr>
            <w:top w:val="none" w:sz="0" w:space="0" w:color="auto"/>
            <w:left w:val="none" w:sz="0" w:space="0" w:color="auto"/>
            <w:bottom w:val="none" w:sz="0" w:space="0" w:color="auto"/>
            <w:right w:val="none" w:sz="0" w:space="0" w:color="auto"/>
          </w:divBdr>
          <w:divsChild>
            <w:div w:id="159956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37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konomskaalibunar.files.wordpress.com/2013/03/prost-kamatni-rac48dun.pdf" TargetMode="External"/><Relationship Id="rId5" Type="http://schemas.openxmlformats.org/officeDocument/2006/relationships/hyperlink" Target="https://www.youtube.com/watch?v=bhUHHNbmEH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155</Words>
  <Characters>886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4</cp:revision>
  <dcterms:created xsi:type="dcterms:W3CDTF">2020-04-26T18:00:00Z</dcterms:created>
  <dcterms:modified xsi:type="dcterms:W3CDTF">2020-04-26T18:19:00Z</dcterms:modified>
</cp:coreProperties>
</file>